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53" w:rsidRPr="0013700B" w:rsidRDefault="00C777EC" w:rsidP="0013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История. 10</w:t>
      </w:r>
      <w:r w:rsidR="00EC4D0E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23953" w:rsidRPr="0013700B" w:rsidRDefault="00623C28" w:rsidP="002239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 вариант</w:t>
      </w:r>
      <w:bookmarkStart w:id="0" w:name="_GoBack"/>
      <w:bookmarkEnd w:id="0"/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53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Причиной Февральской революции 1917 года стало:</w:t>
      </w:r>
    </w:p>
    <w:p w:rsidR="00511DEC" w:rsidRPr="003436D6" w:rsidRDefault="00511DEC" w:rsidP="00511DE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РСДРП(б)</w:t>
      </w:r>
    </w:p>
    <w:p w:rsidR="00511DEC" w:rsidRDefault="00511DEC" w:rsidP="00511DE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Поражение в Русско-японской войне</w:t>
      </w:r>
    </w:p>
    <w:p w:rsidR="00511DEC" w:rsidRDefault="00511DEC" w:rsidP="00511DE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Ухудшение экономического положения страны</w:t>
      </w:r>
    </w:p>
    <w:p w:rsidR="00511DEC" w:rsidRDefault="00511DEC" w:rsidP="00511DE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о роспуске </w:t>
      </w:r>
      <w:r>
        <w:rPr>
          <w:rFonts w:ascii="Times New Roman" w:hAnsi="Times New Roman" w:cs="Times New Roman"/>
          <w:sz w:val="24"/>
          <w:szCs w:val="24"/>
          <w:lang w:val="en-GB"/>
        </w:rPr>
        <w:t>IV</w:t>
      </w:r>
      <w:r w:rsidRPr="00343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Государственной думы.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5B2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идет речь?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министры стали собираться в Зимний Дворец, из кабинета вылетел Керенский… и, весь бледный и «вдохновенный», объявил, что «открыт заговор ген. Корнилова»… Корнилов немедленно будет смещён с должности главнокомандующего, как «изменник».</w:t>
      </w:r>
    </w:p>
    <w:p w:rsidR="00511DEC" w:rsidRDefault="00511DEC" w:rsidP="00511DE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февраля 1917 года</w:t>
      </w:r>
    </w:p>
    <w:p w:rsidR="00511DEC" w:rsidRDefault="00511DEC" w:rsidP="00511DE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августа 1917 года</w:t>
      </w:r>
    </w:p>
    <w:p w:rsidR="00511DEC" w:rsidRDefault="00511DEC" w:rsidP="00511DE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марта 1917 года</w:t>
      </w:r>
    </w:p>
    <w:p w:rsidR="00511DEC" w:rsidRDefault="00511DEC" w:rsidP="00511DE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октября 1917 года.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C1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1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Высший законодательный орган власти, созданный в ноябре 1917 г.:</w:t>
      </w:r>
    </w:p>
    <w:p w:rsidR="00511DEC" w:rsidRDefault="00511DEC" w:rsidP="00511DE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Всероссийский съезд Советов</w:t>
      </w:r>
    </w:p>
    <w:p w:rsidR="00511DEC" w:rsidRDefault="00511DEC" w:rsidP="00511DE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511DEC" w:rsidRDefault="00511DEC" w:rsidP="00511DE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511DEC" w:rsidRDefault="00511DEC" w:rsidP="00511DE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Народный комиссариат.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C1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Что было причиной Гражданской войны?</w:t>
      </w:r>
    </w:p>
    <w:p w:rsidR="00511DEC" w:rsidRDefault="00511DEC" w:rsidP="00511DE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Поражение Антанты в Первой мировой войне</w:t>
      </w:r>
    </w:p>
    <w:p w:rsidR="00511DEC" w:rsidRDefault="00511DEC" w:rsidP="00511DE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Разгон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думы</w:t>
      </w:r>
    </w:p>
    <w:p w:rsidR="00511DEC" w:rsidRDefault="00511DEC" w:rsidP="00511DE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большевиков заключить сепаратный мир с Германией</w:t>
      </w:r>
    </w:p>
    <w:p w:rsidR="00511DEC" w:rsidRDefault="00511DEC" w:rsidP="00511DE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большевиков от идеи однородного социалистического правительства и принципов парламентаризма.</w:t>
      </w:r>
    </w:p>
    <w:p w:rsidR="00511DEC" w:rsidRDefault="00511DEC" w:rsidP="00511D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5B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Что характеризует политику военного коммунизма?</w:t>
      </w:r>
    </w:p>
    <w:p w:rsidR="00511DEC" w:rsidRPr="00A84C0D" w:rsidRDefault="00511DEC" w:rsidP="00511DE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Распределение продуктов по карточкам</w:t>
      </w:r>
    </w:p>
    <w:p w:rsidR="00511DEC" w:rsidRPr="00A84C0D" w:rsidRDefault="00511DEC" w:rsidP="00511DE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Уменьшение централизации народного хозяйства</w:t>
      </w:r>
    </w:p>
    <w:p w:rsidR="00511DEC" w:rsidRDefault="00511DEC" w:rsidP="00511DE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Гарантированность прав и свобод человека</w:t>
      </w:r>
    </w:p>
    <w:p w:rsidR="00511DEC" w:rsidRDefault="00511DEC" w:rsidP="00511DE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частной собственности.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5B2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Что не относится к мероприятиям нэпа?</w:t>
      </w:r>
    </w:p>
    <w:p w:rsidR="00511DEC" w:rsidRDefault="00511DEC" w:rsidP="00511DE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Уравнительная заработная плата</w:t>
      </w:r>
    </w:p>
    <w:p w:rsidR="00511DEC" w:rsidRDefault="00511DEC" w:rsidP="00511DE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по количеству и качеству труда</w:t>
      </w:r>
    </w:p>
    <w:p w:rsidR="00511DEC" w:rsidRDefault="00511DEC" w:rsidP="00511DE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конвертируемого рубля</w:t>
      </w:r>
    </w:p>
    <w:p w:rsidR="00511DEC" w:rsidRDefault="00511DEC" w:rsidP="00511DE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Хозяйственная самостоятельность предприятий.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5B2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В основе создания СССР лежала ленинская идея о:</w:t>
      </w:r>
    </w:p>
    <w:p w:rsidR="00511DEC" w:rsidRDefault="00511DEC" w:rsidP="00511D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Запрещении выхода республик из СССР</w:t>
      </w:r>
    </w:p>
    <w:p w:rsidR="00511DEC" w:rsidRDefault="00511DEC" w:rsidP="00511D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 права наций на самоопределение</w:t>
      </w:r>
    </w:p>
    <w:p w:rsidR="00511DEC" w:rsidRDefault="00511DEC" w:rsidP="00511D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Вхождении республик на правах автономных образований</w:t>
      </w:r>
    </w:p>
    <w:p w:rsidR="00511DEC" w:rsidRDefault="00511DEC" w:rsidP="00511DE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мирного сосуществования государств с различным политическим строем.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5B2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Причиной сплошной коллективизации сельского хозяйства стала необходимость:</w:t>
      </w:r>
    </w:p>
    <w:p w:rsidR="00511DEC" w:rsidRDefault="00511DEC" w:rsidP="00511DE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ультиматум левых эсеров</w:t>
      </w:r>
    </w:p>
    <w:p w:rsidR="00511DEC" w:rsidRDefault="00511DEC" w:rsidP="00511DE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Перенаправить ресурсы на нужды индустриализации</w:t>
      </w:r>
    </w:p>
    <w:p w:rsidR="00511DEC" w:rsidRDefault="00511DEC" w:rsidP="00511DE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Восстановить разрушенное в Гражданскую войну хозяйство</w:t>
      </w:r>
    </w:p>
    <w:p w:rsidR="00511DEC" w:rsidRDefault="00511DEC" w:rsidP="00511DE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Увеличить заинтересованность крестьянина в результатах своего труда.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В чём состоял «новый курс» советской внешней политики в 1930-х гг?</w:t>
      </w:r>
    </w:p>
    <w:p w:rsidR="00511DEC" w:rsidRDefault="00511DEC" w:rsidP="00511DEC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разжигании мировой революции</w:t>
      </w:r>
    </w:p>
    <w:p w:rsidR="00511DEC" w:rsidRDefault="00511DEC" w:rsidP="00511DEC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сближении с Германией</w:t>
      </w:r>
    </w:p>
    <w:p w:rsidR="00511DEC" w:rsidRDefault="00511DEC" w:rsidP="00511DEC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отказе от внешней экспансии</w:t>
      </w:r>
    </w:p>
    <w:p w:rsidR="00511DEC" w:rsidRPr="00406179" w:rsidRDefault="00511DEC" w:rsidP="00511DEC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усилении борьбы с западной социал-демократией.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5B2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Показательные судебные процессы 1920 – 1930-х годов свидетельствовали о:</w:t>
      </w:r>
    </w:p>
    <w:p w:rsidR="00511DEC" w:rsidRDefault="00511DEC" w:rsidP="00511DE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Росте преступности в стране</w:t>
      </w:r>
    </w:p>
    <w:p w:rsidR="00511DEC" w:rsidRDefault="00511DEC" w:rsidP="00511DE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Массовом вредительстве «спецов»</w:t>
      </w:r>
    </w:p>
    <w:p w:rsidR="00511DEC" w:rsidRDefault="00511DEC" w:rsidP="00511DE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Ужесточении политического режима</w:t>
      </w:r>
    </w:p>
    <w:p w:rsidR="00511DEC" w:rsidRDefault="00511DEC" w:rsidP="00511DE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Переходе к политики гласности и открытости.</w:t>
      </w:r>
    </w:p>
    <w:p w:rsid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1F09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3D7">
        <w:rPr>
          <w:rFonts w:ascii="Times New Roman" w:hAnsi="Times New Roman" w:cs="Times New Roman"/>
          <w:sz w:val="24"/>
          <w:szCs w:val="24"/>
        </w:rPr>
        <w:t xml:space="preserve">Какие три 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3D7">
        <w:rPr>
          <w:rFonts w:ascii="Times New Roman" w:hAnsi="Times New Roman" w:cs="Times New Roman"/>
          <w:sz w:val="24"/>
          <w:szCs w:val="24"/>
        </w:rPr>
        <w:t>мировой войне?</w:t>
      </w:r>
    </w:p>
    <w:p w:rsidR="00511DEC" w:rsidRPr="00C5138D" w:rsidRDefault="00511DEC" w:rsidP="00511D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511DEC" w:rsidRPr="00C5138D" w:rsidRDefault="00511DEC" w:rsidP="00511D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Сомме</w:t>
      </w:r>
    </w:p>
    <w:p w:rsidR="00511DEC" w:rsidRPr="00C5138D" w:rsidRDefault="00511DEC" w:rsidP="00511D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Сражение у Вердена</w:t>
      </w:r>
    </w:p>
    <w:p w:rsidR="00511DEC" w:rsidRDefault="00511DEC" w:rsidP="00511D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Сражение под Амьеном</w:t>
      </w:r>
    </w:p>
    <w:p w:rsidR="00511DEC" w:rsidRDefault="00511DEC" w:rsidP="00511D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Оборона Севастополя.</w:t>
      </w:r>
    </w:p>
    <w:p w:rsidR="00511DEC" w:rsidRPr="00FD31D6" w:rsidRDefault="00511DEC" w:rsidP="00511D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b/>
          <w:sz w:val="24"/>
          <w:szCs w:val="24"/>
        </w:rPr>
        <w:t>12.</w:t>
      </w:r>
      <w:r w:rsidRPr="00FD31D6">
        <w:rPr>
          <w:rFonts w:ascii="Times New Roman" w:hAnsi="Times New Roman" w:cs="Times New Roman"/>
          <w:sz w:val="24"/>
          <w:szCs w:val="24"/>
        </w:rPr>
        <w:t xml:space="preserve"> Ниже приведён перечень терминов. Все они, за исключением двух, относятся к советской политической системе 1930-х гг. или характеризуют её. </w:t>
      </w:r>
    </w:p>
    <w:p w:rsidR="00511DEC" w:rsidRPr="00FD31D6" w:rsidRDefault="00511DEC" w:rsidP="00511D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511DEC" w:rsidRDefault="00511DEC" w:rsidP="00511D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ГУЛАГ</w:t>
      </w:r>
    </w:p>
    <w:p w:rsidR="00511DEC" w:rsidRDefault="00511DEC" w:rsidP="00511D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репресси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3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DEC" w:rsidRDefault="00511DEC" w:rsidP="00511D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511DEC" w:rsidRDefault="00511DEC" w:rsidP="00511D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гласность</w:t>
      </w:r>
    </w:p>
    <w:p w:rsidR="00511DEC" w:rsidRPr="00FD31D6" w:rsidRDefault="00511DEC" w:rsidP="00511D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культ личности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DEC" w:rsidRPr="00FD31D6" w:rsidRDefault="00511DEC" w:rsidP="00511D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p w:rsidR="00511DEC" w:rsidRPr="00A870A8" w:rsidRDefault="00511DEC" w:rsidP="00511D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A870A8">
        <w:rPr>
          <w:rFonts w:ascii="Times New Roman" w:hAnsi="Times New Roman" w:cs="Times New Roman"/>
          <w:sz w:val="24"/>
          <w:szCs w:val="24"/>
        </w:rPr>
        <w:t>Укажите термин, о котором идёт речь. </w:t>
      </w:r>
    </w:p>
    <w:p w:rsidR="00511DEC" w:rsidRPr="00A870A8" w:rsidRDefault="00511DEC" w:rsidP="00511D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Принудительное переселение крестьянских семей, имеющих крепкое хозяйство, объявленных кулаками, в отдалённые районы СССР с передачей их хозяйств создаваемым колхозам, проводившееся в 1929–1933 гг. в рамках общей политики коллективизации и индустриализации народного хозяйства СССР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DEC" w:rsidRDefault="00511DEC" w:rsidP="00511DE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 органов государственной власти 1918—1930-х гг. и их определениями.</w:t>
      </w:r>
      <w:r w:rsidRPr="001D667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2112"/>
        <w:gridCol w:w="8486"/>
      </w:tblGrid>
      <w:tr w:rsidR="00511DEC" w:rsidTr="00511DEC">
        <w:tc>
          <w:tcPr>
            <w:tcW w:w="2112" w:type="dxa"/>
          </w:tcPr>
          <w:p w:rsidR="00511DEC" w:rsidRDefault="00511DEC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АББРЕВИАТУРЫ</w:t>
            </w:r>
          </w:p>
        </w:tc>
        <w:tc>
          <w:tcPr>
            <w:tcW w:w="8486" w:type="dxa"/>
          </w:tcPr>
          <w:p w:rsidR="00511DEC" w:rsidRDefault="00511DEC" w:rsidP="00BF056F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511DEC" w:rsidTr="00511DEC">
        <w:tc>
          <w:tcPr>
            <w:tcW w:w="2112" w:type="dxa"/>
          </w:tcPr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ГУЛАГ</w:t>
            </w:r>
          </w:p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ВЧК</w:t>
            </w:r>
          </w:p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СНК</w:t>
            </w:r>
          </w:p>
          <w:p w:rsidR="00511DEC" w:rsidRDefault="00511DEC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ВСНХ</w:t>
            </w:r>
          </w:p>
        </w:tc>
        <w:tc>
          <w:tcPr>
            <w:tcW w:w="8486" w:type="dxa"/>
          </w:tcPr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борьбе с контрреволюцией и саботажем</w:t>
            </w:r>
          </w:p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экономикой страны</w:t>
            </w:r>
          </w:p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исправительными учреждениями СССР</w:t>
            </w:r>
          </w:p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судебный орган СССР</w:t>
            </w:r>
          </w:p>
          <w:p w:rsidR="00511DEC" w:rsidRPr="001D6670" w:rsidRDefault="00511DEC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СССР</w:t>
            </w:r>
          </w:p>
          <w:p w:rsidR="00511DEC" w:rsidRDefault="00511DEC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власти по проведению реабилитации</w:t>
            </w:r>
          </w:p>
        </w:tc>
      </w:tr>
    </w:tbl>
    <w:p w:rsidR="00511DEC" w:rsidRPr="00A84C0D" w:rsidRDefault="00511DEC" w:rsidP="00511D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A84C0D">
        <w:rPr>
          <w:rFonts w:ascii="Times New Roman" w:hAnsi="Times New Roman" w:cs="Times New Roman"/>
          <w:sz w:val="24"/>
          <w:szCs w:val="24"/>
        </w:rPr>
        <w:t>Что из названного было построено в годы первых пятилеток?  </w:t>
      </w:r>
    </w:p>
    <w:p w:rsidR="00511DEC" w:rsidRPr="00A84C0D" w:rsidRDefault="00511DEC" w:rsidP="00511DE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Шатурская электростанция</w:t>
      </w:r>
    </w:p>
    <w:p w:rsidR="00511DEC" w:rsidRPr="00A84C0D" w:rsidRDefault="00511DEC" w:rsidP="00511DE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Сталинградский тракторный завод</w:t>
      </w:r>
    </w:p>
    <w:p w:rsidR="00511DEC" w:rsidRPr="00A84C0D" w:rsidRDefault="00511DEC" w:rsidP="00511DE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Земо-Авчальская ГЭС</w:t>
      </w:r>
    </w:p>
    <w:p w:rsidR="00511DEC" w:rsidRPr="00A84C0D" w:rsidRDefault="00511DEC" w:rsidP="00511DE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Магнитогорский металлургический комбинат</w:t>
      </w:r>
    </w:p>
    <w:p w:rsidR="00511DEC" w:rsidRPr="00A84C0D" w:rsidRDefault="00511DEC" w:rsidP="00511DE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Путиловский завод в Ленинграде</w:t>
      </w:r>
    </w:p>
    <w:p w:rsidR="00511DEC" w:rsidRPr="00A84C0D" w:rsidRDefault="00511DEC" w:rsidP="00511DE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Турксиб</w:t>
      </w:r>
    </w:p>
    <w:p w:rsidR="00511DEC" w:rsidRPr="00A84C0D" w:rsidRDefault="00511DEC" w:rsidP="00511DEC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 xml:space="preserve">16. </w:t>
      </w:r>
      <w:r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511DEC" w:rsidRPr="00A84C0D" w:rsidRDefault="00511DEC" w:rsidP="00511D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A)</w:t>
      </w:r>
      <w:r w:rsidRPr="00A84C0D">
        <w:rPr>
          <w:rFonts w:eastAsiaTheme="minorHAnsi"/>
          <w:lang w:eastAsia="en-US"/>
        </w:rPr>
        <w:t xml:space="preserve"> ______________ завершила коренной перелом в ходе Великой Отечественной войны.</w:t>
      </w:r>
    </w:p>
    <w:p w:rsidR="00511DEC" w:rsidRPr="00A84C0D" w:rsidRDefault="00511DEC" w:rsidP="00511D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 w:rsidRPr="00A84C0D">
        <w:rPr>
          <w:rFonts w:eastAsiaTheme="minorHAnsi"/>
          <w:lang w:eastAsia="en-US"/>
        </w:rPr>
        <w:t xml:space="preserve"> ______________ закончилась 2 февраля 1943 г.</w:t>
      </w:r>
    </w:p>
    <w:p w:rsidR="00511DEC" w:rsidRPr="00A84C0D" w:rsidRDefault="00511DEC" w:rsidP="00511D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B)</w:t>
      </w:r>
      <w:r w:rsidRPr="00A84C0D">
        <w:rPr>
          <w:rFonts w:eastAsiaTheme="minorHAnsi"/>
          <w:lang w:eastAsia="en-US"/>
        </w:rPr>
        <w:t xml:space="preserve"> ______________ сорвала гитлеровские планы молниеносной войны.</w:t>
      </w:r>
    </w:p>
    <w:p w:rsidR="00511DEC" w:rsidRPr="00A84C0D" w:rsidRDefault="00511DEC" w:rsidP="00511DEC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Пропущенные элементы:</w:t>
      </w:r>
    </w:p>
    <w:p w:rsidR="00511DEC" w:rsidRPr="00A84C0D" w:rsidRDefault="00511DEC" w:rsidP="00511DE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Белорусская операция</w:t>
      </w:r>
    </w:p>
    <w:p w:rsidR="00511DEC" w:rsidRPr="00A84C0D" w:rsidRDefault="00511DEC" w:rsidP="00511DE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оборона Севастополя</w:t>
      </w:r>
    </w:p>
    <w:p w:rsidR="00511DEC" w:rsidRPr="00A84C0D" w:rsidRDefault="00511DEC" w:rsidP="00511DE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Ясско-Кишинёвская операция</w:t>
      </w:r>
    </w:p>
    <w:p w:rsidR="00511DEC" w:rsidRPr="00A84C0D" w:rsidRDefault="00511DEC" w:rsidP="00511DE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 битва</w:t>
      </w:r>
    </w:p>
    <w:p w:rsidR="00511DEC" w:rsidRPr="00A84C0D" w:rsidRDefault="00511DEC" w:rsidP="00511DE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 битва</w:t>
      </w:r>
    </w:p>
    <w:p w:rsidR="00511DEC" w:rsidRPr="00A84C0D" w:rsidRDefault="00511DEC" w:rsidP="00511DE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 битва</w:t>
      </w:r>
    </w:p>
    <w:p w:rsidR="00511DEC" w:rsidRPr="00D74A2F" w:rsidRDefault="00511DEC" w:rsidP="00511DEC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 xml:space="preserve">17. </w:t>
      </w:r>
      <w:r w:rsidRPr="00D74A2F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6"/>
        <w:gridCol w:w="2835"/>
        <w:gridCol w:w="3969"/>
      </w:tblGrid>
      <w:tr w:rsidR="00511DEC" w:rsidRPr="00D74A2F" w:rsidTr="00511DEC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Участник(-и)</w:t>
            </w:r>
          </w:p>
        </w:tc>
      </w:tr>
      <w:tr w:rsidR="00511DEC" w:rsidRPr="00D74A2F" w:rsidTr="00511DEC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Операция «Рельсовая война»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__________(А)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Федоров, Ковпак</w:t>
            </w:r>
          </w:p>
        </w:tc>
      </w:tr>
      <w:tr w:rsidR="00511DEC" w:rsidRPr="00D74A2F" w:rsidTr="00511DEC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операция «Оверлорд»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__________(Б)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__________(В)</w:t>
            </w:r>
          </w:p>
        </w:tc>
      </w:tr>
      <w:tr w:rsidR="00511DEC" w:rsidRPr="00D74A2F" w:rsidTr="00511DEC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__________(Г)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август—декабрь 1943 г.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511DEC">
            <w:pPr>
              <w:spacing w:after="0" w:line="240" w:lineRule="auto"/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Жуков, И. С. Конев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11DEC">
              <w:rPr>
                <w:rFonts w:ascii="Times New Roman" w:hAnsi="Times New Roman" w:cs="Times New Roman"/>
                <w:sz w:val="24"/>
                <w:szCs w:val="24"/>
              </w:rPr>
              <w:t>К. К. Рокоссовский</w:t>
            </w:r>
          </w:p>
        </w:tc>
      </w:tr>
      <w:tr w:rsidR="00511DEC" w:rsidRPr="00D74A2F" w:rsidTr="00511DEC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__________(Д)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1DEC" w:rsidRPr="00D74A2F" w:rsidRDefault="00511DEC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__________(Е)</w:t>
            </w:r>
          </w:p>
        </w:tc>
      </w:tr>
    </w:tbl>
    <w:p w:rsidR="00511DEC" w:rsidRPr="00D74A2F" w:rsidRDefault="00511DEC" w:rsidP="00511DEC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D74A2F">
        <w:rPr>
          <w:rFonts w:eastAsiaTheme="minorHAnsi"/>
          <w:lang w:eastAsia="en-US"/>
        </w:rPr>
        <w:t> Пропущенные элементы: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М. А. Егоров, М. В. Кантария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сентябрь 1941 г. — апрель 1942 г.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Д. Эйзенхауэр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август−сентябрь 1943 г.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 1944 г. − август 1944 г.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Панфилов</w:t>
      </w:r>
    </w:p>
    <w:p w:rsidR="00511DEC" w:rsidRPr="00D74A2F" w:rsidRDefault="00511DEC" w:rsidP="00511DE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511DEC" w:rsidRP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>
        <w:t xml:space="preserve"> </w:t>
      </w:r>
      <w:r w:rsidRPr="00511DEC">
        <w:rPr>
          <w:rFonts w:ascii="Times New Roman" w:hAnsi="Times New Roman"/>
          <w:sz w:val="24"/>
          <w:szCs w:val="24"/>
        </w:rPr>
        <w:t>Назовите одно любое внешнеполитическое событие (процесс) из истории России, произошедшее в период 1940–1945 гг., и одного участника этого события. Укажите один любой его поступок (действие) в ходе участия в этом событии (процессе).</w:t>
      </w:r>
    </w:p>
    <w:p w:rsidR="00511DEC" w:rsidRPr="00511DEC" w:rsidRDefault="00511DEC" w:rsidP="00511D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EC">
        <w:rPr>
          <w:rFonts w:ascii="Times New Roman" w:hAnsi="Times New Roman" w:cs="Times New Roman"/>
          <w:sz w:val="24"/>
          <w:szCs w:val="24"/>
        </w:rPr>
        <w:t>В чём состояло влияние указанного внешнеполитического события (процесса), произошедшего в период 1940–1945</w:t>
      </w:r>
      <w:r w:rsidRPr="00511DEC">
        <w:rPr>
          <w:rFonts w:ascii="Times New Roman" w:hAnsi="Times New Roman"/>
          <w:sz w:val="24"/>
          <w:szCs w:val="24"/>
        </w:rPr>
        <w:t xml:space="preserve"> </w:t>
      </w:r>
      <w:r w:rsidRPr="00511DEC">
        <w:rPr>
          <w:rFonts w:ascii="Times New Roman" w:hAnsi="Times New Roman" w:cs="Times New Roman"/>
          <w:sz w:val="24"/>
          <w:szCs w:val="24"/>
        </w:rPr>
        <w:t>гг., на дальнейшую историю России? При ответе обязательно используйте знание исторических фактов.</w:t>
      </w:r>
    </w:p>
    <w:p w:rsidR="00220E6E" w:rsidRDefault="00220E6E" w:rsidP="00223953">
      <w:pPr>
        <w:spacing w:after="0" w:line="240" w:lineRule="auto"/>
        <w:jc w:val="both"/>
      </w:pPr>
    </w:p>
    <w:sectPr w:rsidR="00220E6E" w:rsidSect="00223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9E8"/>
    <w:multiLevelType w:val="hybridMultilevel"/>
    <w:tmpl w:val="C64E582E"/>
    <w:lvl w:ilvl="0" w:tplc="78EA47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210C9"/>
    <w:multiLevelType w:val="hybridMultilevel"/>
    <w:tmpl w:val="79B21C74"/>
    <w:lvl w:ilvl="0" w:tplc="E0944C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785"/>
    <w:multiLevelType w:val="hybridMultilevel"/>
    <w:tmpl w:val="21F61FF0"/>
    <w:lvl w:ilvl="0" w:tplc="A24A91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08C"/>
    <w:multiLevelType w:val="hybridMultilevel"/>
    <w:tmpl w:val="A0F8DF9C"/>
    <w:lvl w:ilvl="0" w:tplc="E3EEC0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91AEB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C4C"/>
    <w:multiLevelType w:val="hybridMultilevel"/>
    <w:tmpl w:val="1F80D8EE"/>
    <w:lvl w:ilvl="0" w:tplc="C060A3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55DC9"/>
    <w:multiLevelType w:val="hybridMultilevel"/>
    <w:tmpl w:val="CB5C3AD2"/>
    <w:lvl w:ilvl="0" w:tplc="047458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7864"/>
    <w:multiLevelType w:val="hybridMultilevel"/>
    <w:tmpl w:val="63762250"/>
    <w:lvl w:ilvl="0" w:tplc="A0B25D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E79EA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44C"/>
    <w:multiLevelType w:val="hybridMultilevel"/>
    <w:tmpl w:val="EAC402C6"/>
    <w:lvl w:ilvl="0" w:tplc="D21AE0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40177"/>
    <w:multiLevelType w:val="hybridMultilevel"/>
    <w:tmpl w:val="8C5AFA2C"/>
    <w:lvl w:ilvl="0" w:tplc="F5E4F0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34636"/>
    <w:multiLevelType w:val="hybridMultilevel"/>
    <w:tmpl w:val="E250B53A"/>
    <w:lvl w:ilvl="0" w:tplc="FBD6E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F5876"/>
    <w:multiLevelType w:val="hybridMultilevel"/>
    <w:tmpl w:val="CD18D152"/>
    <w:lvl w:ilvl="0" w:tplc="B9CAF2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75AA9"/>
    <w:multiLevelType w:val="hybridMultilevel"/>
    <w:tmpl w:val="0D5E175A"/>
    <w:lvl w:ilvl="0" w:tplc="2F7883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41BB1"/>
    <w:multiLevelType w:val="hybridMultilevel"/>
    <w:tmpl w:val="7A92AEBA"/>
    <w:lvl w:ilvl="0" w:tplc="B46E8E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154FD"/>
    <w:multiLevelType w:val="hybridMultilevel"/>
    <w:tmpl w:val="05529680"/>
    <w:lvl w:ilvl="0" w:tplc="42A2C0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F5D6D"/>
    <w:multiLevelType w:val="hybridMultilevel"/>
    <w:tmpl w:val="4162BAE0"/>
    <w:lvl w:ilvl="0" w:tplc="CDAA7C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614C5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461D"/>
    <w:multiLevelType w:val="hybridMultilevel"/>
    <w:tmpl w:val="020A9806"/>
    <w:lvl w:ilvl="0" w:tplc="BAE463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132E5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307B3"/>
    <w:multiLevelType w:val="hybridMultilevel"/>
    <w:tmpl w:val="9A506F00"/>
    <w:lvl w:ilvl="0" w:tplc="AB1CE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046C7"/>
    <w:multiLevelType w:val="hybridMultilevel"/>
    <w:tmpl w:val="31669892"/>
    <w:lvl w:ilvl="0" w:tplc="98B83A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73212"/>
    <w:multiLevelType w:val="hybridMultilevel"/>
    <w:tmpl w:val="2CB21DAE"/>
    <w:lvl w:ilvl="0" w:tplc="0276A5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56DE3"/>
    <w:multiLevelType w:val="hybridMultilevel"/>
    <w:tmpl w:val="9064C788"/>
    <w:lvl w:ilvl="0" w:tplc="6AEA31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96B11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71AC9"/>
    <w:multiLevelType w:val="hybridMultilevel"/>
    <w:tmpl w:val="9F2CE130"/>
    <w:lvl w:ilvl="0" w:tplc="836C2A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06965"/>
    <w:multiLevelType w:val="hybridMultilevel"/>
    <w:tmpl w:val="F678F4EC"/>
    <w:lvl w:ilvl="0" w:tplc="C14C0C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10C09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A09D1"/>
    <w:multiLevelType w:val="hybridMultilevel"/>
    <w:tmpl w:val="02DCF1BA"/>
    <w:lvl w:ilvl="0" w:tplc="2DE070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5AA"/>
    <w:multiLevelType w:val="hybridMultilevel"/>
    <w:tmpl w:val="D95AFFAA"/>
    <w:lvl w:ilvl="0" w:tplc="D73E1D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9"/>
  </w:num>
  <w:num w:numId="4">
    <w:abstractNumId w:val="3"/>
  </w:num>
  <w:num w:numId="5">
    <w:abstractNumId w:val="14"/>
  </w:num>
  <w:num w:numId="6">
    <w:abstractNumId w:val="6"/>
  </w:num>
  <w:num w:numId="7">
    <w:abstractNumId w:val="26"/>
  </w:num>
  <w:num w:numId="8">
    <w:abstractNumId w:val="13"/>
  </w:num>
  <w:num w:numId="9">
    <w:abstractNumId w:val="21"/>
  </w:num>
  <w:num w:numId="10">
    <w:abstractNumId w:val="0"/>
  </w:num>
  <w:num w:numId="11">
    <w:abstractNumId w:val="22"/>
  </w:num>
  <w:num w:numId="12">
    <w:abstractNumId w:val="15"/>
  </w:num>
  <w:num w:numId="13">
    <w:abstractNumId w:val="25"/>
  </w:num>
  <w:num w:numId="14">
    <w:abstractNumId w:val="16"/>
  </w:num>
  <w:num w:numId="15">
    <w:abstractNumId w:val="5"/>
  </w:num>
  <w:num w:numId="16">
    <w:abstractNumId w:val="9"/>
  </w:num>
  <w:num w:numId="17">
    <w:abstractNumId w:val="24"/>
  </w:num>
  <w:num w:numId="18">
    <w:abstractNumId w:val="1"/>
  </w:num>
  <w:num w:numId="19">
    <w:abstractNumId w:val="27"/>
  </w:num>
  <w:num w:numId="20">
    <w:abstractNumId w:val="20"/>
  </w:num>
  <w:num w:numId="21">
    <w:abstractNumId w:val="18"/>
  </w:num>
  <w:num w:numId="22">
    <w:abstractNumId w:val="29"/>
  </w:num>
  <w:num w:numId="23">
    <w:abstractNumId w:val="28"/>
  </w:num>
  <w:num w:numId="24">
    <w:abstractNumId w:val="4"/>
  </w:num>
  <w:num w:numId="25">
    <w:abstractNumId w:val="17"/>
  </w:num>
  <w:num w:numId="26">
    <w:abstractNumId w:val="11"/>
  </w:num>
  <w:num w:numId="27">
    <w:abstractNumId w:val="2"/>
  </w:num>
  <w:num w:numId="28">
    <w:abstractNumId w:val="10"/>
  </w:num>
  <w:num w:numId="29">
    <w:abstractNumId w:val="23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3953"/>
    <w:rsid w:val="0013700B"/>
    <w:rsid w:val="00197CF4"/>
    <w:rsid w:val="00220E6E"/>
    <w:rsid w:val="00223953"/>
    <w:rsid w:val="002D45A4"/>
    <w:rsid w:val="00511DEC"/>
    <w:rsid w:val="00623C28"/>
    <w:rsid w:val="006A3614"/>
    <w:rsid w:val="00B93504"/>
    <w:rsid w:val="00C777EC"/>
    <w:rsid w:val="00EC4D0E"/>
    <w:rsid w:val="00F4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CC40"/>
  <w15:docId w15:val="{67CDEF27-467A-4434-9373-CC5023A7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53"/>
    <w:pPr>
      <w:ind w:left="720"/>
      <w:contextualSpacing/>
    </w:pPr>
  </w:style>
  <w:style w:type="table" w:styleId="a4">
    <w:name w:val="Table Grid"/>
    <w:basedOn w:val="a1"/>
    <w:uiPriority w:val="59"/>
    <w:rsid w:val="00220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51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1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RePack by Diakov</cp:lastModifiedBy>
  <cp:revision>12</cp:revision>
  <dcterms:created xsi:type="dcterms:W3CDTF">2019-01-31T09:50:00Z</dcterms:created>
  <dcterms:modified xsi:type="dcterms:W3CDTF">2023-02-16T17:12:00Z</dcterms:modified>
</cp:coreProperties>
</file>